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1F5A" w14:textId="170A72F5" w:rsidR="00A9222C" w:rsidRPr="00B90F27" w:rsidRDefault="00A9222C" w:rsidP="0035676E">
      <w:pPr>
        <w:tabs>
          <w:tab w:val="left" w:pos="2674"/>
        </w:tabs>
        <w:rPr>
          <w:rFonts w:ascii="Times New Roman" w:hAnsi="Times New Roman" w:cs="Times New Roman"/>
          <w:b/>
          <w:bCs/>
          <w:sz w:val="24"/>
          <w:szCs w:val="24"/>
        </w:rPr>
      </w:pPr>
    </w:p>
    <w:p w14:paraId="6E834D6F" w14:textId="77777777" w:rsidR="0035676E" w:rsidRDefault="0035676E" w:rsidP="00A9222C">
      <w:pPr>
        <w:spacing w:after="0" w:line="240" w:lineRule="auto"/>
        <w:rPr>
          <w:rFonts w:ascii="Times New Roman" w:eastAsia="Times New Roman" w:hAnsi="Times New Roman" w:cs="Times New Roman"/>
          <w:color w:val="000000"/>
          <w:sz w:val="24"/>
          <w:szCs w:val="24"/>
        </w:rPr>
      </w:pPr>
    </w:p>
    <w:p w14:paraId="248FC40C" w14:textId="333216CD" w:rsidR="00A9222C" w:rsidRPr="00B90F27" w:rsidRDefault="00A9222C" w:rsidP="00A9222C">
      <w:pPr>
        <w:spacing w:after="0" w:line="240" w:lineRule="auto"/>
        <w:rPr>
          <w:rFonts w:ascii="Times New Roman" w:eastAsia="Times New Roman" w:hAnsi="Times New Roman" w:cs="Times New Roman"/>
          <w:color w:val="000000"/>
          <w:sz w:val="24"/>
          <w:szCs w:val="24"/>
        </w:rPr>
      </w:pPr>
      <w:r w:rsidRPr="00B90F27">
        <w:rPr>
          <w:rFonts w:ascii="Times New Roman" w:eastAsia="Times New Roman" w:hAnsi="Times New Roman" w:cs="Times New Roman"/>
          <w:color w:val="000000"/>
          <w:sz w:val="24"/>
          <w:szCs w:val="24"/>
        </w:rPr>
        <w:t>The Honorable Charles P. Rettig</w:t>
      </w:r>
    </w:p>
    <w:p w14:paraId="3A60CA51" w14:textId="77777777" w:rsidR="00A9222C" w:rsidRPr="00B90F27" w:rsidRDefault="00A9222C" w:rsidP="00A9222C">
      <w:pPr>
        <w:spacing w:after="0" w:line="240" w:lineRule="auto"/>
        <w:rPr>
          <w:rFonts w:ascii="Times New Roman" w:eastAsia="Times New Roman" w:hAnsi="Times New Roman" w:cs="Times New Roman"/>
          <w:color w:val="000000"/>
          <w:sz w:val="24"/>
          <w:szCs w:val="24"/>
        </w:rPr>
      </w:pPr>
      <w:r w:rsidRPr="00B90F27">
        <w:rPr>
          <w:rFonts w:ascii="Times New Roman" w:eastAsia="Times New Roman" w:hAnsi="Times New Roman" w:cs="Times New Roman"/>
          <w:color w:val="000000"/>
          <w:sz w:val="24"/>
          <w:szCs w:val="24"/>
        </w:rPr>
        <w:t>Internal Revenue Service                        </w:t>
      </w:r>
    </w:p>
    <w:p w14:paraId="2E3E5201" w14:textId="77777777" w:rsidR="00A9222C" w:rsidRPr="00B90F27" w:rsidRDefault="00A9222C" w:rsidP="00A9222C">
      <w:pPr>
        <w:spacing w:after="0" w:line="240" w:lineRule="auto"/>
        <w:rPr>
          <w:rFonts w:ascii="Times New Roman" w:eastAsia="Times New Roman" w:hAnsi="Times New Roman" w:cs="Times New Roman"/>
          <w:color w:val="000000"/>
          <w:sz w:val="24"/>
          <w:szCs w:val="24"/>
        </w:rPr>
      </w:pPr>
      <w:r w:rsidRPr="00B90F27">
        <w:rPr>
          <w:rFonts w:ascii="Times New Roman" w:eastAsia="Times New Roman" w:hAnsi="Times New Roman" w:cs="Times New Roman"/>
          <w:color w:val="000000"/>
          <w:sz w:val="24"/>
          <w:szCs w:val="24"/>
        </w:rPr>
        <w:t>1111 Constitution Avenue, N.W.</w:t>
      </w:r>
    </w:p>
    <w:p w14:paraId="27DCBC44" w14:textId="77777777" w:rsidR="00A9222C" w:rsidRPr="00B90F27" w:rsidRDefault="00A9222C" w:rsidP="00A9222C">
      <w:pPr>
        <w:spacing w:after="0" w:line="240" w:lineRule="auto"/>
        <w:rPr>
          <w:rFonts w:ascii="Times New Roman" w:eastAsia="Times New Roman" w:hAnsi="Times New Roman" w:cs="Times New Roman"/>
          <w:color w:val="000000"/>
          <w:sz w:val="24"/>
          <w:szCs w:val="24"/>
        </w:rPr>
      </w:pPr>
      <w:r w:rsidRPr="00B90F27">
        <w:rPr>
          <w:rFonts w:ascii="Times New Roman" w:eastAsia="Times New Roman" w:hAnsi="Times New Roman" w:cs="Times New Roman"/>
          <w:color w:val="000000"/>
          <w:sz w:val="24"/>
          <w:szCs w:val="24"/>
        </w:rPr>
        <w:t>Washington, D.C. 20224</w:t>
      </w:r>
    </w:p>
    <w:p w14:paraId="5A2F569E" w14:textId="37366562" w:rsidR="00A9222C" w:rsidRPr="00B90F27" w:rsidRDefault="00A9222C" w:rsidP="00A9222C">
      <w:pPr>
        <w:pStyle w:val="NormalWeb"/>
        <w:rPr>
          <w:rFonts w:ascii="Times New Roman" w:hAnsi="Times New Roman" w:cs="Times New Roman"/>
          <w:sz w:val="24"/>
          <w:szCs w:val="24"/>
        </w:rPr>
      </w:pPr>
      <w:r w:rsidRPr="00B90F27">
        <w:rPr>
          <w:rFonts w:ascii="Times New Roman" w:hAnsi="Times New Roman" w:cs="Times New Roman"/>
          <w:sz w:val="24"/>
          <w:szCs w:val="24"/>
        </w:rPr>
        <w:t>Dear Commissioner Rettig</w:t>
      </w:r>
      <w:r w:rsidR="0040025E">
        <w:rPr>
          <w:rFonts w:ascii="Times New Roman" w:hAnsi="Times New Roman" w:cs="Times New Roman"/>
          <w:sz w:val="24"/>
          <w:szCs w:val="24"/>
        </w:rPr>
        <w:t>,</w:t>
      </w:r>
    </w:p>
    <w:p w14:paraId="0ECBD1F0" w14:textId="2D54A3D0" w:rsidR="006A4753" w:rsidRDefault="00A9222C" w:rsidP="00C24E8A">
      <w:pPr>
        <w:pStyle w:val="NormalWeb"/>
        <w:jc w:val="both"/>
        <w:rPr>
          <w:rFonts w:ascii="Times New Roman" w:hAnsi="Times New Roman" w:cs="Times New Roman"/>
          <w:sz w:val="24"/>
          <w:szCs w:val="24"/>
        </w:rPr>
      </w:pPr>
      <w:r w:rsidRPr="00B90F27">
        <w:rPr>
          <w:rFonts w:ascii="Times New Roman" w:hAnsi="Times New Roman" w:cs="Times New Roman"/>
          <w:sz w:val="24"/>
          <w:szCs w:val="24"/>
        </w:rPr>
        <w:t>We appreciate</w:t>
      </w:r>
      <w:r w:rsidR="007C76C4">
        <w:rPr>
          <w:rFonts w:ascii="Times New Roman" w:hAnsi="Times New Roman" w:cs="Times New Roman"/>
          <w:sz w:val="24"/>
          <w:szCs w:val="24"/>
        </w:rPr>
        <w:t xml:space="preserve"> the</w:t>
      </w:r>
      <w:r w:rsidRPr="00B90F27">
        <w:rPr>
          <w:rFonts w:ascii="Times New Roman" w:hAnsi="Times New Roman" w:cs="Times New Roman"/>
          <w:sz w:val="24"/>
          <w:szCs w:val="24"/>
        </w:rPr>
        <w:t xml:space="preserve"> </w:t>
      </w:r>
      <w:r w:rsidR="00D353FA" w:rsidRPr="00B90F27">
        <w:rPr>
          <w:rFonts w:ascii="Times New Roman" w:hAnsi="Times New Roman" w:cs="Times New Roman"/>
          <w:sz w:val="24"/>
          <w:szCs w:val="24"/>
        </w:rPr>
        <w:t>Internal Revenue Service (IRS)</w:t>
      </w:r>
      <w:r w:rsidR="00D353FA">
        <w:rPr>
          <w:rFonts w:ascii="Times New Roman" w:hAnsi="Times New Roman" w:cs="Times New Roman"/>
          <w:sz w:val="24"/>
          <w:szCs w:val="24"/>
        </w:rPr>
        <w:t xml:space="preserve">’s </w:t>
      </w:r>
      <w:r w:rsidRPr="00B90F27">
        <w:rPr>
          <w:rFonts w:ascii="Times New Roman" w:hAnsi="Times New Roman" w:cs="Times New Roman"/>
          <w:sz w:val="24"/>
          <w:szCs w:val="24"/>
        </w:rPr>
        <w:t xml:space="preserve">ongoing </w:t>
      </w:r>
      <w:r w:rsidR="0083420A">
        <w:rPr>
          <w:rFonts w:ascii="Times New Roman" w:hAnsi="Times New Roman" w:cs="Times New Roman"/>
          <w:sz w:val="24"/>
          <w:szCs w:val="24"/>
        </w:rPr>
        <w:t xml:space="preserve">efforts </w:t>
      </w:r>
      <w:r w:rsidRPr="00B90F27">
        <w:rPr>
          <w:rFonts w:ascii="Times New Roman" w:hAnsi="Times New Roman" w:cs="Times New Roman"/>
          <w:sz w:val="24"/>
          <w:szCs w:val="24"/>
        </w:rPr>
        <w:t xml:space="preserve">to eliminate the unprecedented backlog at the </w:t>
      </w:r>
      <w:r w:rsidR="00D353FA">
        <w:rPr>
          <w:rFonts w:ascii="Times New Roman" w:hAnsi="Times New Roman" w:cs="Times New Roman"/>
          <w:sz w:val="24"/>
          <w:szCs w:val="24"/>
        </w:rPr>
        <w:t xml:space="preserve">IRS. </w:t>
      </w:r>
      <w:r w:rsidR="00D37ECE">
        <w:rPr>
          <w:rFonts w:ascii="Times New Roman" w:hAnsi="Times New Roman" w:cs="Times New Roman"/>
          <w:sz w:val="24"/>
          <w:szCs w:val="24"/>
        </w:rPr>
        <w:t>W</w:t>
      </w:r>
      <w:r w:rsidRPr="00B90F27">
        <w:rPr>
          <w:rFonts w:ascii="Times New Roman" w:hAnsi="Times New Roman" w:cs="Times New Roman"/>
          <w:sz w:val="24"/>
          <w:szCs w:val="24"/>
        </w:rPr>
        <w:t xml:space="preserve">e </w:t>
      </w:r>
      <w:r w:rsidR="0083420A">
        <w:rPr>
          <w:rFonts w:ascii="Times New Roman" w:hAnsi="Times New Roman" w:cs="Times New Roman"/>
          <w:sz w:val="24"/>
          <w:szCs w:val="24"/>
        </w:rPr>
        <w:t>remain</w:t>
      </w:r>
      <w:r w:rsidRPr="00B90F27">
        <w:rPr>
          <w:rFonts w:ascii="Times New Roman" w:hAnsi="Times New Roman" w:cs="Times New Roman"/>
          <w:sz w:val="24"/>
          <w:szCs w:val="24"/>
        </w:rPr>
        <w:t xml:space="preserve"> concerned that the IRS</w:t>
      </w:r>
      <w:r w:rsidR="0083420A">
        <w:rPr>
          <w:rFonts w:ascii="Times New Roman" w:hAnsi="Times New Roman" w:cs="Times New Roman"/>
          <w:sz w:val="24"/>
          <w:szCs w:val="24"/>
        </w:rPr>
        <w:t xml:space="preserve"> does not have a comprehensive plan to </w:t>
      </w:r>
      <w:r w:rsidR="007B548E">
        <w:rPr>
          <w:rFonts w:ascii="Times New Roman" w:hAnsi="Times New Roman" w:cs="Times New Roman"/>
          <w:sz w:val="24"/>
          <w:szCs w:val="24"/>
        </w:rPr>
        <w:t xml:space="preserve">remedy </w:t>
      </w:r>
      <w:r w:rsidR="0083420A">
        <w:rPr>
          <w:rFonts w:ascii="Times New Roman" w:hAnsi="Times New Roman" w:cs="Times New Roman"/>
          <w:sz w:val="24"/>
          <w:szCs w:val="24"/>
        </w:rPr>
        <w:t>the</w:t>
      </w:r>
      <w:r w:rsidR="00320EDD">
        <w:rPr>
          <w:rFonts w:ascii="Times New Roman" w:hAnsi="Times New Roman" w:cs="Times New Roman"/>
          <w:sz w:val="24"/>
          <w:szCs w:val="24"/>
        </w:rPr>
        <w:t xml:space="preserve"> numerous</w:t>
      </w:r>
      <w:r w:rsidR="00C24E8A">
        <w:rPr>
          <w:rFonts w:ascii="Times New Roman" w:hAnsi="Times New Roman" w:cs="Times New Roman"/>
          <w:sz w:val="24"/>
          <w:szCs w:val="24"/>
        </w:rPr>
        <w:t xml:space="preserve"> </w:t>
      </w:r>
      <w:r w:rsidR="007B548E">
        <w:rPr>
          <w:rFonts w:ascii="Times New Roman" w:hAnsi="Times New Roman" w:cs="Times New Roman"/>
          <w:sz w:val="24"/>
          <w:szCs w:val="24"/>
        </w:rPr>
        <w:t xml:space="preserve">problems </w:t>
      </w:r>
      <w:r w:rsidR="00C24E8A">
        <w:rPr>
          <w:rFonts w:ascii="Times New Roman" w:hAnsi="Times New Roman" w:cs="Times New Roman"/>
          <w:sz w:val="24"/>
          <w:szCs w:val="24"/>
        </w:rPr>
        <w:t>affecting taxpayers</w:t>
      </w:r>
      <w:r w:rsidR="00D353FA">
        <w:rPr>
          <w:rFonts w:ascii="Times New Roman" w:hAnsi="Times New Roman" w:cs="Times New Roman"/>
          <w:sz w:val="24"/>
          <w:szCs w:val="24"/>
        </w:rPr>
        <w:t>,</w:t>
      </w:r>
      <w:r w:rsidR="00C24E8A">
        <w:rPr>
          <w:rFonts w:ascii="Times New Roman" w:hAnsi="Times New Roman" w:cs="Times New Roman"/>
          <w:sz w:val="24"/>
          <w:szCs w:val="24"/>
        </w:rPr>
        <w:t xml:space="preserve"> despite the fact that this </w:t>
      </w:r>
      <w:r w:rsidR="0083420A">
        <w:rPr>
          <w:rFonts w:ascii="Times New Roman" w:hAnsi="Times New Roman" w:cs="Times New Roman"/>
          <w:sz w:val="24"/>
          <w:szCs w:val="24"/>
        </w:rPr>
        <w:t>filing season</w:t>
      </w:r>
      <w:r w:rsidR="00C24E8A">
        <w:rPr>
          <w:rFonts w:ascii="Times New Roman" w:hAnsi="Times New Roman" w:cs="Times New Roman"/>
          <w:sz w:val="24"/>
          <w:szCs w:val="24"/>
        </w:rPr>
        <w:t xml:space="preserve"> </w:t>
      </w:r>
      <w:r w:rsidR="00EE7AC0">
        <w:rPr>
          <w:rFonts w:ascii="Times New Roman" w:hAnsi="Times New Roman" w:cs="Times New Roman"/>
          <w:sz w:val="24"/>
          <w:szCs w:val="24"/>
        </w:rPr>
        <w:t xml:space="preserve">is </w:t>
      </w:r>
      <w:r w:rsidR="00C24E8A">
        <w:rPr>
          <w:rFonts w:ascii="Times New Roman" w:hAnsi="Times New Roman" w:cs="Times New Roman"/>
          <w:sz w:val="24"/>
          <w:szCs w:val="24"/>
        </w:rPr>
        <w:t xml:space="preserve">already </w:t>
      </w:r>
      <w:r w:rsidR="00EE7AC0">
        <w:rPr>
          <w:rFonts w:ascii="Times New Roman" w:hAnsi="Times New Roman" w:cs="Times New Roman"/>
          <w:sz w:val="24"/>
          <w:szCs w:val="24"/>
        </w:rPr>
        <w:t>well underway</w:t>
      </w:r>
      <w:r w:rsidR="0083420A">
        <w:rPr>
          <w:rFonts w:ascii="Times New Roman" w:hAnsi="Times New Roman" w:cs="Times New Roman"/>
          <w:sz w:val="24"/>
          <w:szCs w:val="24"/>
        </w:rPr>
        <w:t>.</w:t>
      </w:r>
      <w:r w:rsidR="0040025E">
        <w:rPr>
          <w:rFonts w:ascii="Times New Roman" w:hAnsi="Times New Roman" w:cs="Times New Roman"/>
          <w:sz w:val="24"/>
          <w:szCs w:val="24"/>
        </w:rPr>
        <w:t xml:space="preserve"> </w:t>
      </w:r>
      <w:r w:rsidR="007B548E">
        <w:rPr>
          <w:rFonts w:ascii="Times New Roman" w:hAnsi="Times New Roman" w:cs="Times New Roman"/>
          <w:sz w:val="24"/>
          <w:szCs w:val="24"/>
        </w:rPr>
        <w:t>For example</w:t>
      </w:r>
      <w:r w:rsidR="0040025E" w:rsidRPr="00B90F27">
        <w:rPr>
          <w:rFonts w:ascii="Times New Roman" w:hAnsi="Times New Roman" w:cs="Times New Roman"/>
          <w:sz w:val="24"/>
          <w:szCs w:val="24"/>
        </w:rPr>
        <w:t xml:space="preserve">, </w:t>
      </w:r>
      <w:r w:rsidR="0040025E">
        <w:rPr>
          <w:rFonts w:ascii="Times New Roman" w:hAnsi="Times New Roman" w:cs="Times New Roman"/>
          <w:sz w:val="24"/>
          <w:szCs w:val="24"/>
        </w:rPr>
        <w:t>there is continued confusion about</w:t>
      </w:r>
      <w:r w:rsidR="0040025E" w:rsidRPr="00B90F27">
        <w:rPr>
          <w:rFonts w:ascii="Times New Roman" w:hAnsi="Times New Roman" w:cs="Times New Roman"/>
          <w:sz w:val="24"/>
          <w:szCs w:val="24"/>
        </w:rPr>
        <w:t xml:space="preserve"> which notices</w:t>
      </w:r>
      <w:r w:rsidR="00C24E8A">
        <w:rPr>
          <w:rFonts w:ascii="Times New Roman" w:hAnsi="Times New Roman" w:cs="Times New Roman"/>
          <w:sz w:val="24"/>
          <w:szCs w:val="24"/>
        </w:rPr>
        <w:t xml:space="preserve"> </w:t>
      </w:r>
      <w:r w:rsidR="00EC58FB">
        <w:rPr>
          <w:rFonts w:ascii="Times New Roman" w:hAnsi="Times New Roman" w:cs="Times New Roman"/>
          <w:sz w:val="24"/>
          <w:szCs w:val="24"/>
        </w:rPr>
        <w:t>may</w:t>
      </w:r>
      <w:r w:rsidR="00EC58FB" w:rsidRPr="00B90F27">
        <w:rPr>
          <w:rFonts w:ascii="Times New Roman" w:hAnsi="Times New Roman" w:cs="Times New Roman"/>
          <w:sz w:val="24"/>
          <w:szCs w:val="24"/>
        </w:rPr>
        <w:t xml:space="preserve"> </w:t>
      </w:r>
      <w:r w:rsidR="0040025E" w:rsidRPr="00B90F27">
        <w:rPr>
          <w:rFonts w:ascii="Times New Roman" w:hAnsi="Times New Roman" w:cs="Times New Roman"/>
          <w:sz w:val="24"/>
          <w:szCs w:val="24"/>
        </w:rPr>
        <w:t>be unilaterally suspended by the IRS</w:t>
      </w:r>
      <w:r w:rsidR="00C24E8A">
        <w:rPr>
          <w:rFonts w:ascii="Times New Roman" w:hAnsi="Times New Roman" w:cs="Times New Roman"/>
          <w:sz w:val="24"/>
          <w:szCs w:val="24"/>
        </w:rPr>
        <w:t xml:space="preserve">, </w:t>
      </w:r>
      <w:r w:rsidR="00C24E8A" w:rsidRPr="00B90F27">
        <w:rPr>
          <w:rFonts w:ascii="Times New Roman" w:hAnsi="Times New Roman" w:cs="Times New Roman"/>
          <w:sz w:val="24"/>
          <w:szCs w:val="24"/>
        </w:rPr>
        <w:t>beyond the</w:t>
      </w:r>
      <w:r w:rsidR="00C24E8A">
        <w:rPr>
          <w:rFonts w:ascii="Times New Roman" w:hAnsi="Times New Roman" w:cs="Times New Roman"/>
          <w:sz w:val="24"/>
          <w:szCs w:val="24"/>
        </w:rPr>
        <w:t xml:space="preserve"> </w:t>
      </w:r>
      <w:r w:rsidR="00EC58FB">
        <w:rPr>
          <w:rFonts w:ascii="Times New Roman" w:hAnsi="Times New Roman" w:cs="Times New Roman"/>
          <w:sz w:val="24"/>
          <w:szCs w:val="24"/>
        </w:rPr>
        <w:t xml:space="preserve">notices </w:t>
      </w:r>
      <w:r w:rsidR="00C24E8A">
        <w:rPr>
          <w:rFonts w:ascii="Times New Roman" w:hAnsi="Times New Roman" w:cs="Times New Roman"/>
          <w:sz w:val="24"/>
          <w:szCs w:val="24"/>
        </w:rPr>
        <w:t xml:space="preserve">the IRS has already </w:t>
      </w:r>
      <w:r w:rsidR="00EC58FB">
        <w:rPr>
          <w:rFonts w:ascii="Times New Roman" w:hAnsi="Times New Roman" w:cs="Times New Roman"/>
          <w:sz w:val="24"/>
          <w:szCs w:val="24"/>
        </w:rPr>
        <w:t>suspended</w:t>
      </w:r>
      <w:r w:rsidR="00DB6BF1">
        <w:rPr>
          <w:rFonts w:ascii="Times New Roman" w:hAnsi="Times New Roman" w:cs="Times New Roman"/>
          <w:sz w:val="24"/>
          <w:szCs w:val="24"/>
        </w:rPr>
        <w:t>, among other issues</w:t>
      </w:r>
      <w:r w:rsidR="00C24E8A">
        <w:rPr>
          <w:rFonts w:ascii="Times New Roman" w:hAnsi="Times New Roman" w:cs="Times New Roman"/>
          <w:sz w:val="24"/>
          <w:szCs w:val="24"/>
        </w:rPr>
        <w:t>.</w:t>
      </w:r>
    </w:p>
    <w:p w14:paraId="6FC42068" w14:textId="4BC70F6D" w:rsidR="00EE7AC0" w:rsidRDefault="00B039FB" w:rsidP="00C24E8A">
      <w:pPr>
        <w:pStyle w:val="NormalWeb"/>
        <w:jc w:val="both"/>
        <w:rPr>
          <w:rFonts w:ascii="Times New Roman" w:hAnsi="Times New Roman" w:cs="Times New Roman"/>
          <w:sz w:val="24"/>
          <w:szCs w:val="24"/>
        </w:rPr>
      </w:pPr>
      <w:r>
        <w:rPr>
          <w:rFonts w:ascii="Times New Roman" w:hAnsi="Times New Roman" w:cs="Times New Roman"/>
          <w:sz w:val="24"/>
          <w:szCs w:val="24"/>
        </w:rPr>
        <w:t>G</w:t>
      </w:r>
      <w:r w:rsidR="00EE7AC0">
        <w:rPr>
          <w:rFonts w:ascii="Times New Roman" w:hAnsi="Times New Roman" w:cs="Times New Roman"/>
          <w:sz w:val="24"/>
          <w:szCs w:val="24"/>
        </w:rPr>
        <w:t xml:space="preserve">iven that </w:t>
      </w:r>
      <w:r w:rsidR="0079208C">
        <w:rPr>
          <w:rFonts w:ascii="Times New Roman" w:hAnsi="Times New Roman" w:cs="Times New Roman"/>
          <w:sz w:val="24"/>
          <w:szCs w:val="24"/>
        </w:rPr>
        <w:t>the IRS</w:t>
      </w:r>
      <w:r w:rsidR="00EE7AC0">
        <w:rPr>
          <w:rFonts w:ascii="Times New Roman" w:hAnsi="Times New Roman" w:cs="Times New Roman"/>
          <w:sz w:val="24"/>
          <w:szCs w:val="24"/>
        </w:rPr>
        <w:t xml:space="preserve"> has not provided us with any additional information since your last correspondence </w:t>
      </w:r>
      <w:r w:rsidR="00320EDD">
        <w:rPr>
          <w:rFonts w:ascii="Times New Roman" w:hAnsi="Times New Roman" w:cs="Times New Roman"/>
          <w:sz w:val="24"/>
          <w:szCs w:val="24"/>
        </w:rPr>
        <w:t>dated February 8, 2022</w:t>
      </w:r>
      <w:r w:rsidR="00EE7AC0">
        <w:rPr>
          <w:rFonts w:ascii="Times New Roman" w:hAnsi="Times New Roman" w:cs="Times New Roman"/>
          <w:sz w:val="24"/>
          <w:szCs w:val="24"/>
        </w:rPr>
        <w:t xml:space="preserve">, we ask </w:t>
      </w:r>
      <w:r w:rsidR="0079208C">
        <w:rPr>
          <w:rFonts w:ascii="Times New Roman" w:hAnsi="Times New Roman" w:cs="Times New Roman"/>
          <w:sz w:val="24"/>
          <w:szCs w:val="24"/>
        </w:rPr>
        <w:t>for</w:t>
      </w:r>
      <w:r w:rsidR="00EE7AC0">
        <w:rPr>
          <w:rFonts w:ascii="Times New Roman" w:hAnsi="Times New Roman" w:cs="Times New Roman"/>
          <w:sz w:val="24"/>
          <w:szCs w:val="24"/>
        </w:rPr>
        <w:t xml:space="preserve"> responses to the following questions, </w:t>
      </w:r>
      <w:r w:rsidR="00EE7AC0" w:rsidRPr="00B039FB">
        <w:rPr>
          <w:rFonts w:ascii="Times New Roman" w:hAnsi="Times New Roman" w:cs="Times New Roman"/>
          <w:b/>
          <w:sz w:val="24"/>
          <w:szCs w:val="24"/>
        </w:rPr>
        <w:t xml:space="preserve">no later than the close of business on </w:t>
      </w:r>
      <w:r w:rsidR="00FB0BCA">
        <w:rPr>
          <w:rFonts w:ascii="Times New Roman" w:hAnsi="Times New Roman" w:cs="Times New Roman"/>
          <w:b/>
          <w:sz w:val="24"/>
          <w:szCs w:val="24"/>
        </w:rPr>
        <w:t>Monday</w:t>
      </w:r>
      <w:r w:rsidR="00EE7AC0" w:rsidRPr="00B039FB">
        <w:rPr>
          <w:rFonts w:ascii="Times New Roman" w:hAnsi="Times New Roman" w:cs="Times New Roman"/>
          <w:b/>
          <w:sz w:val="24"/>
          <w:szCs w:val="24"/>
        </w:rPr>
        <w:t xml:space="preserve">, </w:t>
      </w:r>
      <w:r w:rsidR="008206D7">
        <w:rPr>
          <w:rFonts w:ascii="Times New Roman" w:hAnsi="Times New Roman" w:cs="Times New Roman"/>
          <w:b/>
          <w:sz w:val="24"/>
          <w:szCs w:val="24"/>
        </w:rPr>
        <w:t>March 1</w:t>
      </w:r>
      <w:r w:rsidR="00FB0BCA">
        <w:rPr>
          <w:rFonts w:ascii="Times New Roman" w:hAnsi="Times New Roman" w:cs="Times New Roman"/>
          <w:b/>
          <w:sz w:val="24"/>
          <w:szCs w:val="24"/>
        </w:rPr>
        <w:t>4</w:t>
      </w:r>
      <w:r w:rsidR="00EE7AC0" w:rsidRPr="00B039FB">
        <w:rPr>
          <w:rFonts w:ascii="Times New Roman" w:hAnsi="Times New Roman" w:cs="Times New Roman"/>
          <w:b/>
          <w:sz w:val="24"/>
          <w:szCs w:val="24"/>
        </w:rPr>
        <w:t>, 2022</w:t>
      </w:r>
      <w:r w:rsidR="00EE7AC0">
        <w:rPr>
          <w:rFonts w:ascii="Times New Roman" w:hAnsi="Times New Roman" w:cs="Times New Roman"/>
          <w:sz w:val="24"/>
          <w:szCs w:val="24"/>
        </w:rPr>
        <w:t>:</w:t>
      </w:r>
    </w:p>
    <w:p w14:paraId="6A91D095" w14:textId="2EA7B7CB" w:rsidR="00C24E8A" w:rsidRDefault="00180089" w:rsidP="00C24E8A">
      <w:pPr>
        <w:pStyle w:val="NormalWeb"/>
        <w:numPr>
          <w:ilvl w:val="0"/>
          <w:numId w:val="1"/>
        </w:numPr>
        <w:spacing w:before="0" w:beforeAutospacing="0" w:after="0" w:afterAutospacing="0"/>
        <w:jc w:val="both"/>
        <w:rPr>
          <w:rFonts w:ascii="Times New Roman" w:hAnsi="Times New Roman" w:cs="Times New Roman"/>
          <w:sz w:val="24"/>
          <w:szCs w:val="24"/>
        </w:rPr>
      </w:pPr>
      <w:r w:rsidRPr="00B90F27">
        <w:rPr>
          <w:rFonts w:ascii="Times New Roman" w:hAnsi="Times New Roman" w:cs="Times New Roman"/>
          <w:sz w:val="24"/>
          <w:szCs w:val="24"/>
        </w:rPr>
        <w:t xml:space="preserve">Which </w:t>
      </w:r>
      <w:r w:rsidR="00D37ECE">
        <w:rPr>
          <w:rFonts w:ascii="Times New Roman" w:hAnsi="Times New Roman" w:cs="Times New Roman"/>
          <w:sz w:val="24"/>
          <w:szCs w:val="24"/>
        </w:rPr>
        <w:t xml:space="preserve">remaining unsuspended </w:t>
      </w:r>
      <w:r w:rsidR="00F772E6" w:rsidRPr="00B90F27">
        <w:rPr>
          <w:rFonts w:ascii="Times New Roman" w:hAnsi="Times New Roman" w:cs="Times New Roman"/>
          <w:sz w:val="24"/>
          <w:szCs w:val="24"/>
        </w:rPr>
        <w:t>notices</w:t>
      </w:r>
      <w:r w:rsidR="00D37ECE">
        <w:rPr>
          <w:rFonts w:ascii="Times New Roman" w:hAnsi="Times New Roman" w:cs="Times New Roman"/>
          <w:sz w:val="24"/>
          <w:szCs w:val="24"/>
        </w:rPr>
        <w:t xml:space="preserve"> </w:t>
      </w:r>
      <w:r w:rsidR="00C24E8A">
        <w:rPr>
          <w:rFonts w:ascii="Times New Roman" w:hAnsi="Times New Roman" w:cs="Times New Roman"/>
          <w:sz w:val="24"/>
          <w:szCs w:val="24"/>
        </w:rPr>
        <w:t xml:space="preserve">does the </w:t>
      </w:r>
      <w:r w:rsidR="004735A7">
        <w:rPr>
          <w:rFonts w:ascii="Times New Roman" w:hAnsi="Times New Roman" w:cs="Times New Roman"/>
          <w:sz w:val="24"/>
          <w:szCs w:val="24"/>
        </w:rPr>
        <w:t>IRS</w:t>
      </w:r>
      <w:r w:rsidR="00BC53DB" w:rsidRPr="00B90F27">
        <w:rPr>
          <w:rFonts w:ascii="Times New Roman" w:hAnsi="Times New Roman" w:cs="Times New Roman"/>
          <w:sz w:val="24"/>
          <w:szCs w:val="24"/>
        </w:rPr>
        <w:t xml:space="preserve"> ha</w:t>
      </w:r>
      <w:r w:rsidR="00C24E8A">
        <w:rPr>
          <w:rFonts w:ascii="Times New Roman" w:hAnsi="Times New Roman" w:cs="Times New Roman"/>
          <w:sz w:val="24"/>
          <w:szCs w:val="24"/>
        </w:rPr>
        <w:t>ve</w:t>
      </w:r>
      <w:r w:rsidR="00BC53DB" w:rsidRPr="00B90F27">
        <w:rPr>
          <w:rFonts w:ascii="Times New Roman" w:hAnsi="Times New Roman" w:cs="Times New Roman"/>
          <w:sz w:val="24"/>
          <w:szCs w:val="24"/>
        </w:rPr>
        <w:t xml:space="preserve"> the authority to suspend?</w:t>
      </w:r>
      <w:r w:rsidR="007304AC" w:rsidRPr="00B90F27">
        <w:rPr>
          <w:rFonts w:ascii="Times New Roman" w:hAnsi="Times New Roman" w:cs="Times New Roman"/>
          <w:sz w:val="24"/>
          <w:szCs w:val="24"/>
        </w:rPr>
        <w:t xml:space="preserve"> </w:t>
      </w:r>
      <w:r w:rsidR="004735A7">
        <w:rPr>
          <w:rFonts w:ascii="Times New Roman" w:hAnsi="Times New Roman" w:cs="Times New Roman"/>
          <w:sz w:val="24"/>
          <w:szCs w:val="24"/>
        </w:rPr>
        <w:t xml:space="preserve">Please </w:t>
      </w:r>
      <w:r w:rsidR="00EC58FB">
        <w:rPr>
          <w:rFonts w:ascii="Times New Roman" w:hAnsi="Times New Roman" w:cs="Times New Roman"/>
          <w:sz w:val="24"/>
          <w:szCs w:val="24"/>
        </w:rPr>
        <w:t xml:space="preserve">explain </w:t>
      </w:r>
      <w:r w:rsidR="004735A7">
        <w:rPr>
          <w:rFonts w:ascii="Times New Roman" w:hAnsi="Times New Roman" w:cs="Times New Roman"/>
          <w:sz w:val="24"/>
          <w:szCs w:val="24"/>
        </w:rPr>
        <w:t xml:space="preserve">why </w:t>
      </w:r>
      <w:r w:rsidR="00EC58FB">
        <w:rPr>
          <w:rFonts w:ascii="Times New Roman" w:hAnsi="Times New Roman" w:cs="Times New Roman"/>
          <w:sz w:val="24"/>
          <w:szCs w:val="24"/>
        </w:rPr>
        <w:t xml:space="preserve">the </w:t>
      </w:r>
      <w:r w:rsidR="004735A7">
        <w:rPr>
          <w:rFonts w:ascii="Times New Roman" w:hAnsi="Times New Roman" w:cs="Times New Roman"/>
          <w:sz w:val="24"/>
          <w:szCs w:val="24"/>
        </w:rPr>
        <w:t xml:space="preserve">IRS has </w:t>
      </w:r>
      <w:r w:rsidR="00EC58FB">
        <w:rPr>
          <w:rFonts w:ascii="Times New Roman" w:hAnsi="Times New Roman" w:cs="Times New Roman"/>
          <w:sz w:val="24"/>
          <w:szCs w:val="24"/>
        </w:rPr>
        <w:t>left these remaining notices un</w:t>
      </w:r>
      <w:r w:rsidR="00B039FB">
        <w:rPr>
          <w:rFonts w:ascii="Times New Roman" w:hAnsi="Times New Roman" w:cs="Times New Roman"/>
          <w:sz w:val="24"/>
          <w:szCs w:val="24"/>
        </w:rPr>
        <w:t>suspended.</w:t>
      </w:r>
      <w:r w:rsidR="004735A7">
        <w:rPr>
          <w:rFonts w:ascii="Times New Roman" w:hAnsi="Times New Roman" w:cs="Times New Roman"/>
          <w:sz w:val="24"/>
          <w:szCs w:val="24"/>
        </w:rPr>
        <w:t xml:space="preserve"> </w:t>
      </w:r>
    </w:p>
    <w:p w14:paraId="5D7C3311" w14:textId="77777777" w:rsidR="00C24E8A" w:rsidRDefault="00C24E8A" w:rsidP="00C24E8A">
      <w:pPr>
        <w:pStyle w:val="NormalWeb"/>
        <w:spacing w:before="0" w:beforeAutospacing="0" w:after="0" w:afterAutospacing="0"/>
        <w:ind w:left="720"/>
        <w:jc w:val="both"/>
        <w:rPr>
          <w:rFonts w:ascii="Times New Roman" w:hAnsi="Times New Roman" w:cs="Times New Roman"/>
          <w:sz w:val="24"/>
          <w:szCs w:val="24"/>
        </w:rPr>
      </w:pPr>
    </w:p>
    <w:p w14:paraId="6E4A86A3" w14:textId="7342AF80" w:rsidR="00692101" w:rsidRPr="00692101" w:rsidRDefault="00692101" w:rsidP="00692101">
      <w:pPr>
        <w:pStyle w:val="NormalWeb"/>
        <w:numPr>
          <w:ilvl w:val="0"/>
          <w:numId w:val="1"/>
        </w:numPr>
        <w:spacing w:before="0" w:beforeAutospacing="0" w:after="0" w:afterAutospacing="0"/>
        <w:jc w:val="both"/>
        <w:rPr>
          <w:rFonts w:ascii="Times New Roman" w:hAnsi="Times New Roman" w:cs="Times New Roman"/>
          <w:sz w:val="24"/>
          <w:szCs w:val="24"/>
        </w:rPr>
      </w:pPr>
      <w:r w:rsidRPr="00B90F27">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008A5AD8">
        <w:rPr>
          <w:rFonts w:ascii="Times New Roman" w:hAnsi="Times New Roman" w:cs="Times New Roman"/>
          <w:sz w:val="24"/>
          <w:szCs w:val="24"/>
        </w:rPr>
        <w:t xml:space="preserve">IRS in the process of working to </w:t>
      </w:r>
      <w:r w:rsidR="00EC58FB">
        <w:rPr>
          <w:rFonts w:ascii="Times New Roman" w:hAnsi="Times New Roman" w:cs="Times New Roman"/>
          <w:sz w:val="24"/>
          <w:szCs w:val="24"/>
        </w:rPr>
        <w:t xml:space="preserve">suspend </w:t>
      </w:r>
      <w:r w:rsidRPr="00B90F27">
        <w:rPr>
          <w:rFonts w:ascii="Times New Roman" w:hAnsi="Times New Roman" w:cs="Times New Roman"/>
          <w:sz w:val="24"/>
          <w:szCs w:val="24"/>
        </w:rPr>
        <w:t>additional notices? If so, when will that work be co</w:t>
      </w:r>
      <w:r w:rsidR="008A5AD8">
        <w:rPr>
          <w:rFonts w:ascii="Times New Roman" w:hAnsi="Times New Roman" w:cs="Times New Roman"/>
          <w:sz w:val="24"/>
          <w:szCs w:val="24"/>
        </w:rPr>
        <w:t>mpleted</w:t>
      </w:r>
      <w:r w:rsidRPr="00B90F27">
        <w:rPr>
          <w:rFonts w:ascii="Times New Roman" w:hAnsi="Times New Roman" w:cs="Times New Roman"/>
          <w:sz w:val="24"/>
          <w:szCs w:val="24"/>
        </w:rPr>
        <w:t>?</w:t>
      </w:r>
    </w:p>
    <w:p w14:paraId="42CFB53D" w14:textId="77777777" w:rsidR="00692101" w:rsidRDefault="00692101" w:rsidP="00692101">
      <w:pPr>
        <w:pStyle w:val="NormalWeb"/>
        <w:spacing w:before="0" w:beforeAutospacing="0" w:after="0" w:afterAutospacing="0"/>
        <w:ind w:left="720"/>
        <w:jc w:val="both"/>
        <w:rPr>
          <w:rFonts w:ascii="Times New Roman" w:hAnsi="Times New Roman" w:cs="Times New Roman"/>
          <w:sz w:val="24"/>
          <w:szCs w:val="24"/>
        </w:rPr>
      </w:pPr>
    </w:p>
    <w:p w14:paraId="7B0461A7" w14:textId="6053A9A6" w:rsidR="008A5AD8" w:rsidRDefault="00BC53DB" w:rsidP="008A5AD8">
      <w:pPr>
        <w:pStyle w:val="NormalWeb"/>
        <w:numPr>
          <w:ilvl w:val="0"/>
          <w:numId w:val="1"/>
        </w:numPr>
        <w:spacing w:before="0" w:beforeAutospacing="0" w:after="0" w:afterAutospacing="0"/>
        <w:jc w:val="both"/>
        <w:rPr>
          <w:rFonts w:ascii="Times New Roman" w:hAnsi="Times New Roman" w:cs="Times New Roman"/>
          <w:sz w:val="24"/>
          <w:szCs w:val="24"/>
        </w:rPr>
      </w:pPr>
      <w:r w:rsidRPr="00DB6866">
        <w:rPr>
          <w:rFonts w:ascii="Times New Roman" w:hAnsi="Times New Roman" w:cs="Times New Roman"/>
          <w:sz w:val="24"/>
          <w:szCs w:val="24"/>
        </w:rPr>
        <w:t>Which notice</w:t>
      </w:r>
      <w:r w:rsidR="007304AC" w:rsidRPr="00DB6866">
        <w:rPr>
          <w:rFonts w:ascii="Times New Roman" w:hAnsi="Times New Roman" w:cs="Times New Roman"/>
          <w:sz w:val="24"/>
          <w:szCs w:val="24"/>
        </w:rPr>
        <w:t>s</w:t>
      </w:r>
      <w:r w:rsidRPr="00DB6866">
        <w:rPr>
          <w:rFonts w:ascii="Times New Roman" w:hAnsi="Times New Roman" w:cs="Times New Roman"/>
          <w:sz w:val="24"/>
          <w:szCs w:val="24"/>
        </w:rPr>
        <w:t xml:space="preserve"> </w:t>
      </w:r>
      <w:r w:rsidR="00692101">
        <w:rPr>
          <w:rFonts w:ascii="Times New Roman" w:hAnsi="Times New Roman" w:cs="Times New Roman"/>
          <w:sz w:val="24"/>
          <w:szCs w:val="24"/>
        </w:rPr>
        <w:t xml:space="preserve">are </w:t>
      </w:r>
      <w:r w:rsidR="00907F24" w:rsidRPr="00DB6866">
        <w:rPr>
          <w:rFonts w:ascii="Times New Roman" w:hAnsi="Times New Roman" w:cs="Times New Roman"/>
          <w:sz w:val="24"/>
          <w:szCs w:val="24"/>
        </w:rPr>
        <w:t>statutorily</w:t>
      </w:r>
      <w:r w:rsidR="00F817BA" w:rsidRPr="00DB6866">
        <w:rPr>
          <w:rFonts w:ascii="Times New Roman" w:hAnsi="Times New Roman" w:cs="Times New Roman"/>
          <w:sz w:val="24"/>
          <w:szCs w:val="24"/>
        </w:rPr>
        <w:t xml:space="preserve"> required to be issued within a </w:t>
      </w:r>
      <w:r w:rsidR="00EC58FB">
        <w:rPr>
          <w:rFonts w:ascii="Times New Roman" w:hAnsi="Times New Roman" w:cs="Times New Roman"/>
          <w:sz w:val="24"/>
          <w:szCs w:val="24"/>
        </w:rPr>
        <w:t>specific time?</w:t>
      </w:r>
      <w:r w:rsidR="00CB07A8" w:rsidRPr="00DB6866">
        <w:rPr>
          <w:rFonts w:ascii="Times New Roman" w:hAnsi="Times New Roman" w:cs="Times New Roman"/>
          <w:sz w:val="24"/>
          <w:szCs w:val="24"/>
        </w:rPr>
        <w:t xml:space="preserve"> </w:t>
      </w:r>
      <w:r w:rsidR="00EC58FB">
        <w:rPr>
          <w:rFonts w:ascii="Times New Roman" w:hAnsi="Times New Roman" w:cs="Times New Roman"/>
          <w:sz w:val="24"/>
          <w:szCs w:val="24"/>
        </w:rPr>
        <w:t>W</w:t>
      </w:r>
      <w:r w:rsidR="00EC58FB" w:rsidRPr="00DB6866">
        <w:rPr>
          <w:rFonts w:ascii="Times New Roman" w:hAnsi="Times New Roman" w:cs="Times New Roman"/>
          <w:sz w:val="24"/>
          <w:szCs w:val="24"/>
        </w:rPr>
        <w:t xml:space="preserve">ould </w:t>
      </w:r>
      <w:r w:rsidR="00692101">
        <w:rPr>
          <w:rFonts w:ascii="Times New Roman" w:hAnsi="Times New Roman" w:cs="Times New Roman"/>
          <w:sz w:val="24"/>
          <w:szCs w:val="24"/>
        </w:rPr>
        <w:t xml:space="preserve">the IRS suspend </w:t>
      </w:r>
      <w:r w:rsidR="00EC58FB">
        <w:rPr>
          <w:rFonts w:ascii="Times New Roman" w:hAnsi="Times New Roman" w:cs="Times New Roman"/>
          <w:sz w:val="24"/>
          <w:szCs w:val="24"/>
        </w:rPr>
        <w:t xml:space="preserve">these statutory notices </w:t>
      </w:r>
      <w:r w:rsidR="00692101">
        <w:rPr>
          <w:rFonts w:ascii="Times New Roman" w:hAnsi="Times New Roman" w:cs="Times New Roman"/>
          <w:sz w:val="24"/>
          <w:szCs w:val="24"/>
        </w:rPr>
        <w:t xml:space="preserve">if </w:t>
      </w:r>
      <w:r w:rsidR="008A5AD8">
        <w:rPr>
          <w:rFonts w:ascii="Times New Roman" w:hAnsi="Times New Roman" w:cs="Times New Roman"/>
          <w:sz w:val="24"/>
          <w:szCs w:val="24"/>
        </w:rPr>
        <w:t>the IRS</w:t>
      </w:r>
      <w:r w:rsidR="00692101">
        <w:rPr>
          <w:rFonts w:ascii="Times New Roman" w:hAnsi="Times New Roman" w:cs="Times New Roman"/>
          <w:sz w:val="24"/>
          <w:szCs w:val="24"/>
        </w:rPr>
        <w:t xml:space="preserve"> had the legal authority to do so</w:t>
      </w:r>
      <w:r w:rsidR="00CB07A8" w:rsidRPr="00DB6866">
        <w:rPr>
          <w:rFonts w:ascii="Times New Roman" w:hAnsi="Times New Roman" w:cs="Times New Roman"/>
          <w:sz w:val="24"/>
          <w:szCs w:val="24"/>
        </w:rPr>
        <w:t>?</w:t>
      </w:r>
      <w:r w:rsidR="00907F24" w:rsidRPr="00DB6866">
        <w:rPr>
          <w:rFonts w:ascii="Times New Roman" w:hAnsi="Times New Roman" w:cs="Times New Roman"/>
          <w:sz w:val="24"/>
          <w:szCs w:val="24"/>
        </w:rPr>
        <w:t xml:space="preserve"> </w:t>
      </w:r>
    </w:p>
    <w:p w14:paraId="56D19D98" w14:textId="4F2775D6" w:rsidR="008A5AD8" w:rsidRPr="008A5AD8" w:rsidRDefault="008A5AD8" w:rsidP="008A5AD8">
      <w:pPr>
        <w:pStyle w:val="NormalWeb"/>
        <w:spacing w:before="0" w:beforeAutospacing="0" w:after="0" w:afterAutospacing="0"/>
        <w:jc w:val="both"/>
        <w:rPr>
          <w:rFonts w:ascii="Times New Roman" w:hAnsi="Times New Roman" w:cs="Times New Roman"/>
          <w:sz w:val="24"/>
          <w:szCs w:val="24"/>
        </w:rPr>
      </w:pPr>
    </w:p>
    <w:p w14:paraId="3886A5E4" w14:textId="77777777" w:rsidR="00DB6BF1" w:rsidRDefault="00EC58FB" w:rsidP="008A5AD8">
      <w:pPr>
        <w:pStyle w:val="NormalWeb"/>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Explain why</w:t>
      </w:r>
      <w:r w:rsidRPr="00EE7AC0">
        <w:rPr>
          <w:rFonts w:ascii="Times New Roman" w:hAnsi="Times New Roman" w:cs="Times New Roman"/>
          <w:sz w:val="24"/>
          <w:szCs w:val="24"/>
        </w:rPr>
        <w:t xml:space="preserve"> </w:t>
      </w:r>
      <w:r w:rsidR="008A5AD8">
        <w:rPr>
          <w:rFonts w:ascii="Times New Roman" w:hAnsi="Times New Roman" w:cs="Times New Roman"/>
          <w:sz w:val="24"/>
          <w:szCs w:val="24"/>
        </w:rPr>
        <w:t xml:space="preserve">the IRS </w:t>
      </w:r>
      <w:r w:rsidR="00D37ECE">
        <w:rPr>
          <w:rFonts w:ascii="Times New Roman" w:hAnsi="Times New Roman" w:cs="Times New Roman"/>
          <w:sz w:val="24"/>
          <w:szCs w:val="24"/>
        </w:rPr>
        <w:t xml:space="preserve">has </w:t>
      </w:r>
      <w:r w:rsidR="008A5AD8">
        <w:rPr>
          <w:rFonts w:ascii="Times New Roman" w:hAnsi="Times New Roman" w:cs="Times New Roman"/>
          <w:sz w:val="24"/>
          <w:szCs w:val="24"/>
        </w:rPr>
        <w:t>not</w:t>
      </w:r>
      <w:r w:rsidR="008A5AD8" w:rsidRPr="00EE7AC0">
        <w:rPr>
          <w:rFonts w:ascii="Times New Roman" w:hAnsi="Times New Roman" w:cs="Times New Roman"/>
          <w:sz w:val="24"/>
          <w:szCs w:val="24"/>
        </w:rPr>
        <w:t xml:space="preserve"> suspended </w:t>
      </w:r>
      <w:r w:rsidR="008A5AD8">
        <w:rPr>
          <w:rFonts w:ascii="Times New Roman" w:hAnsi="Times New Roman" w:cs="Times New Roman"/>
          <w:sz w:val="24"/>
          <w:szCs w:val="24"/>
        </w:rPr>
        <w:t>notice CP2000</w:t>
      </w:r>
      <w:r w:rsidR="00D353FA">
        <w:rPr>
          <w:rFonts w:ascii="Times New Roman" w:hAnsi="Times New Roman" w:cs="Times New Roman"/>
          <w:sz w:val="24"/>
          <w:szCs w:val="24"/>
        </w:rPr>
        <w:t>, Notice of Underreported Income</w:t>
      </w:r>
      <w:r w:rsidR="008A5AD8">
        <w:rPr>
          <w:rFonts w:ascii="Times New Roman" w:hAnsi="Times New Roman" w:cs="Times New Roman"/>
          <w:sz w:val="24"/>
          <w:szCs w:val="24"/>
        </w:rPr>
        <w:t xml:space="preserve">?  </w:t>
      </w:r>
    </w:p>
    <w:p w14:paraId="2096DDFE" w14:textId="77777777" w:rsidR="00DB6BF1" w:rsidRDefault="00DB6BF1" w:rsidP="00DB6BF1">
      <w:pPr>
        <w:pStyle w:val="ListParagraph"/>
        <w:rPr>
          <w:rFonts w:ascii="Times New Roman" w:hAnsi="Times New Roman" w:cs="Times New Roman"/>
          <w:sz w:val="24"/>
          <w:szCs w:val="24"/>
        </w:rPr>
      </w:pPr>
    </w:p>
    <w:p w14:paraId="76D5075A" w14:textId="77D11529" w:rsidR="00DB6BF1" w:rsidRDefault="00DB6BF1" w:rsidP="00C24E8A">
      <w:pPr>
        <w:pStyle w:val="NormalWeb"/>
        <w:numPr>
          <w:ilvl w:val="0"/>
          <w:numId w:val="1"/>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Notwithstanding</w:t>
      </w:r>
      <w:r w:rsidRPr="00DB6BF1">
        <w:rPr>
          <w:rFonts w:ascii="Times New Roman" w:hAnsi="Times New Roman" w:cs="Times New Roman"/>
          <w:sz w:val="24"/>
          <w:szCs w:val="24"/>
        </w:rPr>
        <w:t xml:space="preserve"> the publication of Notice 2021-39, widespread controversy surrounding Schedules K-2 and K-3 remains, including recent additional instructions, the inability to electronically file, and lingering uncertainty surrounding many requirements. As such, is the IRS contemplating relief, such as delaying implementation to 2023</w:t>
      </w:r>
      <w:r>
        <w:rPr>
          <w:rFonts w:ascii="Times New Roman" w:hAnsi="Times New Roman" w:cs="Times New Roman"/>
          <w:sz w:val="24"/>
          <w:szCs w:val="24"/>
        </w:rPr>
        <w:t>?</w:t>
      </w:r>
    </w:p>
    <w:p w14:paraId="65880473" w14:textId="77777777" w:rsidR="00DB6BF1" w:rsidRDefault="00DB6BF1" w:rsidP="00DB6BF1">
      <w:pPr>
        <w:pStyle w:val="ListParagraph"/>
        <w:rPr>
          <w:rFonts w:ascii="Times New Roman" w:hAnsi="Times New Roman" w:cs="Times New Roman"/>
          <w:sz w:val="24"/>
          <w:szCs w:val="24"/>
        </w:rPr>
      </w:pPr>
    </w:p>
    <w:p w14:paraId="0D6D675D" w14:textId="60E0396A" w:rsidR="00DB6BF1" w:rsidRDefault="00DB6BF1" w:rsidP="00C24E8A">
      <w:pPr>
        <w:pStyle w:val="NormalWeb"/>
        <w:numPr>
          <w:ilvl w:val="0"/>
          <w:numId w:val="1"/>
        </w:numPr>
        <w:spacing w:before="0" w:beforeAutospacing="0" w:after="0" w:afterAutospacing="0"/>
        <w:jc w:val="both"/>
        <w:rPr>
          <w:rFonts w:ascii="Times New Roman" w:hAnsi="Times New Roman" w:cs="Times New Roman"/>
          <w:sz w:val="24"/>
          <w:szCs w:val="24"/>
        </w:rPr>
      </w:pPr>
      <w:r w:rsidRPr="00DB6BF1">
        <w:rPr>
          <w:rFonts w:ascii="Times New Roman" w:hAnsi="Times New Roman" w:cs="Times New Roman"/>
          <w:sz w:val="24"/>
          <w:szCs w:val="24"/>
        </w:rPr>
        <w:t>In early February, the IRS advised Congress that it was considering a systemic process to identify pending penalty abatement requests, and likewise evaluating penalty relief options. Has the IRS determined if it can provide penalty relief for taxpayers as previously offered by the IRS for the 2020 and 2021 tax year? If not, why not?</w:t>
      </w:r>
    </w:p>
    <w:p w14:paraId="0AACFE9C" w14:textId="77777777" w:rsidR="00DB6BF1" w:rsidRDefault="00DB6BF1" w:rsidP="00DB6BF1">
      <w:pPr>
        <w:pStyle w:val="NormalWeb"/>
        <w:spacing w:before="0" w:beforeAutospacing="0" w:after="0" w:afterAutospacing="0"/>
        <w:jc w:val="both"/>
        <w:rPr>
          <w:rFonts w:ascii="Times New Roman" w:hAnsi="Times New Roman" w:cs="Times New Roman"/>
          <w:sz w:val="24"/>
          <w:szCs w:val="24"/>
        </w:rPr>
      </w:pPr>
    </w:p>
    <w:p w14:paraId="77502D59" w14:textId="11B5E8B4" w:rsidR="00767B23" w:rsidRPr="00DB6BF1" w:rsidRDefault="00606BAF" w:rsidP="00DB6BF1">
      <w:pPr>
        <w:pStyle w:val="NormalWeb"/>
        <w:spacing w:before="0" w:beforeAutospacing="0" w:after="0" w:afterAutospacing="0"/>
        <w:jc w:val="both"/>
        <w:rPr>
          <w:rFonts w:ascii="Times New Roman" w:hAnsi="Times New Roman" w:cs="Times New Roman"/>
          <w:sz w:val="24"/>
          <w:szCs w:val="24"/>
        </w:rPr>
      </w:pPr>
      <w:r w:rsidRPr="00DB6BF1">
        <w:rPr>
          <w:rFonts w:ascii="Times New Roman" w:hAnsi="Times New Roman" w:cs="Times New Roman"/>
          <w:sz w:val="24"/>
          <w:szCs w:val="24"/>
        </w:rPr>
        <w:t xml:space="preserve">Thank you for your </w:t>
      </w:r>
      <w:r w:rsidR="00EE7AC0" w:rsidRPr="00DB6BF1">
        <w:rPr>
          <w:rFonts w:ascii="Times New Roman" w:hAnsi="Times New Roman" w:cs="Times New Roman"/>
          <w:sz w:val="24"/>
          <w:szCs w:val="24"/>
        </w:rPr>
        <w:t xml:space="preserve">continued </w:t>
      </w:r>
      <w:r w:rsidRPr="00DB6BF1">
        <w:rPr>
          <w:rFonts w:ascii="Times New Roman" w:hAnsi="Times New Roman" w:cs="Times New Roman"/>
          <w:sz w:val="24"/>
          <w:szCs w:val="24"/>
        </w:rPr>
        <w:t xml:space="preserve">attention to this important matter. </w:t>
      </w:r>
    </w:p>
    <w:p w14:paraId="49FE5845" w14:textId="235538AC" w:rsidR="00606BAF" w:rsidRPr="00B90F27" w:rsidRDefault="00606BAF" w:rsidP="00606BAF">
      <w:pPr>
        <w:pStyle w:val="NormalWeb"/>
        <w:rPr>
          <w:rFonts w:ascii="Times New Roman" w:hAnsi="Times New Roman" w:cs="Times New Roman"/>
          <w:sz w:val="24"/>
          <w:szCs w:val="24"/>
        </w:rPr>
      </w:pPr>
      <w:r w:rsidRPr="00B90F27">
        <w:rPr>
          <w:rFonts w:ascii="Times New Roman" w:hAnsi="Times New Roman" w:cs="Times New Roman"/>
          <w:sz w:val="24"/>
          <w:szCs w:val="24"/>
        </w:rPr>
        <w:t>Sincerely,</w:t>
      </w:r>
    </w:p>
    <w:sectPr w:rsidR="00606BAF" w:rsidRPr="00B90F27" w:rsidSect="00B039F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3616" w14:textId="77777777" w:rsidR="004542B7" w:rsidRDefault="004542B7" w:rsidP="00767B23">
      <w:pPr>
        <w:spacing w:after="0" w:line="240" w:lineRule="auto"/>
      </w:pPr>
      <w:r>
        <w:separator/>
      </w:r>
    </w:p>
  </w:endnote>
  <w:endnote w:type="continuationSeparator" w:id="0">
    <w:p w14:paraId="29CD54B7" w14:textId="77777777" w:rsidR="004542B7" w:rsidRDefault="004542B7" w:rsidP="0076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90D7" w14:textId="77777777" w:rsidR="004542B7" w:rsidRDefault="004542B7" w:rsidP="00767B23">
      <w:pPr>
        <w:spacing w:after="0" w:line="240" w:lineRule="auto"/>
      </w:pPr>
      <w:r>
        <w:separator/>
      </w:r>
    </w:p>
  </w:footnote>
  <w:footnote w:type="continuationSeparator" w:id="0">
    <w:p w14:paraId="3C4990B8" w14:textId="77777777" w:rsidR="004542B7" w:rsidRDefault="004542B7" w:rsidP="0076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750" w14:textId="48AAE164" w:rsidR="00B039FB" w:rsidRDefault="00B039FB">
    <w:pPr>
      <w:pStyle w:val="Header"/>
    </w:pPr>
    <w:r w:rsidRPr="005779F0">
      <w:rPr>
        <w:rFonts w:ascii="Times New Roman" w:hAnsi="Times New Roman" w:cs="Times New Roman"/>
        <w:noProof/>
        <w:sz w:val="24"/>
        <w:szCs w:val="24"/>
      </w:rPr>
      <w:drawing>
        <wp:anchor distT="0" distB="0" distL="114300" distR="114300" simplePos="0" relativeHeight="251659264" behindDoc="1" locked="0" layoutInCell="1" allowOverlap="1" wp14:anchorId="5E95A513" wp14:editId="20F17608">
          <wp:simplePos x="0" y="0"/>
          <wp:positionH relativeFrom="margin">
            <wp:align>center</wp:align>
          </wp:positionH>
          <wp:positionV relativeFrom="paragraph">
            <wp:posOffset>-28575</wp:posOffset>
          </wp:positionV>
          <wp:extent cx="2581275" cy="476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BF"/>
    <w:multiLevelType w:val="hybridMultilevel"/>
    <w:tmpl w:val="4EFA31AA"/>
    <w:lvl w:ilvl="0" w:tplc="78E69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81F6C"/>
    <w:multiLevelType w:val="hybridMultilevel"/>
    <w:tmpl w:val="34FC1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E16CD9"/>
    <w:multiLevelType w:val="hybridMultilevel"/>
    <w:tmpl w:val="166A2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C138A"/>
    <w:multiLevelType w:val="hybridMultilevel"/>
    <w:tmpl w:val="00089B8A"/>
    <w:lvl w:ilvl="0" w:tplc="44200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D57F75"/>
    <w:multiLevelType w:val="hybridMultilevel"/>
    <w:tmpl w:val="A07A0384"/>
    <w:lvl w:ilvl="0" w:tplc="2EEC8EFE">
      <w:start w:val="1"/>
      <w:numFmt w:val="decimal"/>
      <w:lvlText w:val="%1."/>
      <w:lvlJc w:val="left"/>
      <w:pPr>
        <w:ind w:left="72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2C"/>
    <w:rsid w:val="00002785"/>
    <w:rsid w:val="0001429C"/>
    <w:rsid w:val="0003168A"/>
    <w:rsid w:val="00050143"/>
    <w:rsid w:val="00051FEA"/>
    <w:rsid w:val="000960CC"/>
    <w:rsid w:val="000A484E"/>
    <w:rsid w:val="000B4CF2"/>
    <w:rsid w:val="000E46B4"/>
    <w:rsid w:val="000E611B"/>
    <w:rsid w:val="0012201B"/>
    <w:rsid w:val="00180089"/>
    <w:rsid w:val="001910DC"/>
    <w:rsid w:val="001943BC"/>
    <w:rsid w:val="001A269B"/>
    <w:rsid w:val="00217A91"/>
    <w:rsid w:val="002D2304"/>
    <w:rsid w:val="002D59C6"/>
    <w:rsid w:val="002F2E83"/>
    <w:rsid w:val="002F3861"/>
    <w:rsid w:val="00320EDD"/>
    <w:rsid w:val="003413D4"/>
    <w:rsid w:val="0035676E"/>
    <w:rsid w:val="00390B57"/>
    <w:rsid w:val="003E03F7"/>
    <w:rsid w:val="0040025E"/>
    <w:rsid w:val="0045152F"/>
    <w:rsid w:val="004542B7"/>
    <w:rsid w:val="004735A7"/>
    <w:rsid w:val="004E447A"/>
    <w:rsid w:val="0050193B"/>
    <w:rsid w:val="00533906"/>
    <w:rsid w:val="00566851"/>
    <w:rsid w:val="005C2070"/>
    <w:rsid w:val="00606BAF"/>
    <w:rsid w:val="006229B4"/>
    <w:rsid w:val="006360B8"/>
    <w:rsid w:val="00650A2D"/>
    <w:rsid w:val="00682B5A"/>
    <w:rsid w:val="00686366"/>
    <w:rsid w:val="00692101"/>
    <w:rsid w:val="006A4753"/>
    <w:rsid w:val="006E3A8C"/>
    <w:rsid w:val="007304AC"/>
    <w:rsid w:val="00740C25"/>
    <w:rsid w:val="00764E80"/>
    <w:rsid w:val="00767B23"/>
    <w:rsid w:val="00772E9C"/>
    <w:rsid w:val="0079208C"/>
    <w:rsid w:val="007B548E"/>
    <w:rsid w:val="007C76C4"/>
    <w:rsid w:val="008206D7"/>
    <w:rsid w:val="0083420A"/>
    <w:rsid w:val="00845613"/>
    <w:rsid w:val="00856FAD"/>
    <w:rsid w:val="008A5AD8"/>
    <w:rsid w:val="008A7F9A"/>
    <w:rsid w:val="00907F24"/>
    <w:rsid w:val="009B1047"/>
    <w:rsid w:val="00A06F6C"/>
    <w:rsid w:val="00A330F4"/>
    <w:rsid w:val="00A67BBA"/>
    <w:rsid w:val="00A9222C"/>
    <w:rsid w:val="00AC4628"/>
    <w:rsid w:val="00B039FB"/>
    <w:rsid w:val="00B164F8"/>
    <w:rsid w:val="00B204B1"/>
    <w:rsid w:val="00B364FA"/>
    <w:rsid w:val="00B47EDF"/>
    <w:rsid w:val="00B90F27"/>
    <w:rsid w:val="00B92758"/>
    <w:rsid w:val="00BC53DB"/>
    <w:rsid w:val="00C078FA"/>
    <w:rsid w:val="00C24E8A"/>
    <w:rsid w:val="00C32CCF"/>
    <w:rsid w:val="00C532A9"/>
    <w:rsid w:val="00C94EB9"/>
    <w:rsid w:val="00CB07A8"/>
    <w:rsid w:val="00CB591D"/>
    <w:rsid w:val="00D26963"/>
    <w:rsid w:val="00D353FA"/>
    <w:rsid w:val="00D37ECE"/>
    <w:rsid w:val="00DB6866"/>
    <w:rsid w:val="00DB6BF1"/>
    <w:rsid w:val="00DE32C8"/>
    <w:rsid w:val="00DE6EAD"/>
    <w:rsid w:val="00E71223"/>
    <w:rsid w:val="00EC58FB"/>
    <w:rsid w:val="00EC6826"/>
    <w:rsid w:val="00EE7AC0"/>
    <w:rsid w:val="00EF39C8"/>
    <w:rsid w:val="00F52415"/>
    <w:rsid w:val="00F54FCE"/>
    <w:rsid w:val="00F61C9E"/>
    <w:rsid w:val="00F772E6"/>
    <w:rsid w:val="00F817BA"/>
    <w:rsid w:val="00F817C8"/>
    <w:rsid w:val="00FA67EB"/>
    <w:rsid w:val="00FB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138B8"/>
  <w15:chartTrackingRefBased/>
  <w15:docId w15:val="{441BDE96-3AC0-432C-A832-6B155586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22C"/>
    <w:pPr>
      <w:spacing w:before="100" w:beforeAutospacing="1" w:after="100" w:afterAutospacing="1" w:line="240" w:lineRule="auto"/>
    </w:pPr>
    <w:rPr>
      <w:rFonts w:ascii="Calibri" w:hAnsi="Calibri" w:cs="Calibri"/>
    </w:rPr>
  </w:style>
  <w:style w:type="character" w:customStyle="1" w:styleId="markedcontent">
    <w:name w:val="markedcontent"/>
    <w:basedOn w:val="DefaultParagraphFont"/>
    <w:rsid w:val="00A9222C"/>
  </w:style>
  <w:style w:type="paragraph" w:styleId="ListParagraph">
    <w:name w:val="List Paragraph"/>
    <w:basedOn w:val="Normal"/>
    <w:uiPriority w:val="34"/>
    <w:qFormat/>
    <w:rsid w:val="00772E9C"/>
    <w:pPr>
      <w:ind w:left="720"/>
      <w:contextualSpacing/>
    </w:pPr>
  </w:style>
  <w:style w:type="paragraph" w:styleId="BalloonText">
    <w:name w:val="Balloon Text"/>
    <w:basedOn w:val="Normal"/>
    <w:link w:val="BalloonTextChar"/>
    <w:uiPriority w:val="99"/>
    <w:semiHidden/>
    <w:unhideWhenUsed/>
    <w:rsid w:val="0032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DD"/>
    <w:rPr>
      <w:rFonts w:ascii="Segoe UI" w:hAnsi="Segoe UI" w:cs="Segoe UI"/>
      <w:sz w:val="18"/>
      <w:szCs w:val="18"/>
    </w:rPr>
  </w:style>
  <w:style w:type="paragraph" w:styleId="Header">
    <w:name w:val="header"/>
    <w:basedOn w:val="Normal"/>
    <w:link w:val="HeaderChar"/>
    <w:uiPriority w:val="99"/>
    <w:unhideWhenUsed/>
    <w:rsid w:val="00356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6E"/>
  </w:style>
  <w:style w:type="paragraph" w:styleId="Footer">
    <w:name w:val="footer"/>
    <w:basedOn w:val="Normal"/>
    <w:link w:val="FooterChar"/>
    <w:uiPriority w:val="99"/>
    <w:unhideWhenUsed/>
    <w:rsid w:val="00356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6E"/>
  </w:style>
  <w:style w:type="character" w:styleId="CommentReference">
    <w:name w:val="annotation reference"/>
    <w:basedOn w:val="DefaultParagraphFont"/>
    <w:uiPriority w:val="99"/>
    <w:semiHidden/>
    <w:unhideWhenUsed/>
    <w:rsid w:val="0079208C"/>
    <w:rPr>
      <w:sz w:val="16"/>
      <w:szCs w:val="16"/>
    </w:rPr>
  </w:style>
  <w:style w:type="paragraph" w:styleId="CommentText">
    <w:name w:val="annotation text"/>
    <w:basedOn w:val="Normal"/>
    <w:link w:val="CommentTextChar"/>
    <w:uiPriority w:val="99"/>
    <w:semiHidden/>
    <w:unhideWhenUsed/>
    <w:rsid w:val="0079208C"/>
    <w:pPr>
      <w:spacing w:line="240" w:lineRule="auto"/>
    </w:pPr>
    <w:rPr>
      <w:sz w:val="20"/>
      <w:szCs w:val="20"/>
    </w:rPr>
  </w:style>
  <w:style w:type="character" w:customStyle="1" w:styleId="CommentTextChar">
    <w:name w:val="Comment Text Char"/>
    <w:basedOn w:val="DefaultParagraphFont"/>
    <w:link w:val="CommentText"/>
    <w:uiPriority w:val="99"/>
    <w:semiHidden/>
    <w:rsid w:val="0079208C"/>
    <w:rPr>
      <w:sz w:val="20"/>
      <w:szCs w:val="20"/>
    </w:rPr>
  </w:style>
  <w:style w:type="paragraph" w:styleId="CommentSubject">
    <w:name w:val="annotation subject"/>
    <w:basedOn w:val="CommentText"/>
    <w:next w:val="CommentText"/>
    <w:link w:val="CommentSubjectChar"/>
    <w:uiPriority w:val="99"/>
    <w:semiHidden/>
    <w:unhideWhenUsed/>
    <w:rsid w:val="0079208C"/>
    <w:rPr>
      <w:b/>
      <w:bCs/>
    </w:rPr>
  </w:style>
  <w:style w:type="character" w:customStyle="1" w:styleId="CommentSubjectChar">
    <w:name w:val="Comment Subject Char"/>
    <w:basedOn w:val="CommentTextChar"/>
    <w:link w:val="CommentSubject"/>
    <w:uiPriority w:val="99"/>
    <w:semiHidden/>
    <w:rsid w:val="0079208C"/>
    <w:rPr>
      <w:b/>
      <w:bCs/>
      <w:sz w:val="20"/>
      <w:szCs w:val="20"/>
    </w:rPr>
  </w:style>
  <w:style w:type="paragraph" w:styleId="Revision">
    <w:name w:val="Revision"/>
    <w:hidden/>
    <w:uiPriority w:val="99"/>
    <w:semiHidden/>
    <w:rsid w:val="00CB5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75688">
      <w:bodyDiv w:val="1"/>
      <w:marLeft w:val="0"/>
      <w:marRight w:val="0"/>
      <w:marTop w:val="0"/>
      <w:marBottom w:val="0"/>
      <w:divBdr>
        <w:top w:val="none" w:sz="0" w:space="0" w:color="auto"/>
        <w:left w:val="none" w:sz="0" w:space="0" w:color="auto"/>
        <w:bottom w:val="none" w:sz="0" w:space="0" w:color="auto"/>
        <w:right w:val="none" w:sz="0" w:space="0" w:color="auto"/>
      </w:divBdr>
    </w:div>
    <w:div w:id="17797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E03E6CE9A1804F85DA9F5E93E09F11" ma:contentTypeVersion="13" ma:contentTypeDescription="Create a new document." ma:contentTypeScope="" ma:versionID="be9197e2b68751d507d45178a6b3764c">
  <xsd:schema xmlns:xsd="http://www.w3.org/2001/XMLSchema" xmlns:xs="http://www.w3.org/2001/XMLSchema" xmlns:p="http://schemas.microsoft.com/office/2006/metadata/properties" xmlns:ns2="e555e664-6e55-4fdc-841b-e2a6b8d9a4a1" xmlns:ns3="f801c3d5-8b1b-4215-ac00-36a82083e46b" targetNamespace="http://schemas.microsoft.com/office/2006/metadata/properties" ma:root="true" ma:fieldsID="414534dbc4fd18286f8b6d27864f6082" ns2:_="" ns3:_="">
    <xsd:import namespace="e555e664-6e55-4fdc-841b-e2a6b8d9a4a1"/>
    <xsd:import namespace="f801c3d5-8b1b-4215-ac00-36a82083e4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5e664-6e55-4fdc-841b-e2a6b8d9a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1c3d5-8b1b-4215-ac00-36a82083e4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209DA-41AF-4C0A-8C6A-E2C973BADD8A}">
  <ds:schemaRefs>
    <ds:schemaRef ds:uri="http://schemas.openxmlformats.org/officeDocument/2006/bibliography"/>
  </ds:schemaRefs>
</ds:datastoreItem>
</file>

<file path=customXml/itemProps2.xml><?xml version="1.0" encoding="utf-8"?>
<ds:datastoreItem xmlns:ds="http://schemas.openxmlformats.org/officeDocument/2006/customXml" ds:itemID="{C8A27E08-FC3C-4D03-89B6-B32690513A32}"/>
</file>

<file path=customXml/itemProps3.xml><?xml version="1.0" encoding="utf-8"?>
<ds:datastoreItem xmlns:ds="http://schemas.openxmlformats.org/officeDocument/2006/customXml" ds:itemID="{BAA5C832-91F2-4574-B448-A297948EC16C}"/>
</file>

<file path=customXml/itemProps4.xml><?xml version="1.0" encoding="utf-8"?>
<ds:datastoreItem xmlns:ds="http://schemas.openxmlformats.org/officeDocument/2006/customXml" ds:itemID="{51054A1E-29DE-4CFC-A597-04CB7DF9C9C9}"/>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Pfingstag</dc:creator>
  <cp:keywords/>
  <dc:description/>
  <cp:lastModifiedBy>Microsoft Office User</cp:lastModifiedBy>
  <cp:revision>2</cp:revision>
  <cp:lastPrinted>2022-03-02T16:57:00Z</cp:lastPrinted>
  <dcterms:created xsi:type="dcterms:W3CDTF">2022-03-04T22:48:00Z</dcterms:created>
  <dcterms:modified xsi:type="dcterms:W3CDTF">2022-03-04T22:48:00Z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0x010100D9E03E6CE9A1804F85DA9F5E93E09F11</vt:lpwstr>
  </property>
</Properties>
</file>